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92" w:rsidRDefault="00FA71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«Шкатулка».  Самоанализ.  </w:t>
      </w:r>
    </w:p>
    <w:p w:rsidR="00FA7192" w:rsidRDefault="00FA7192" w:rsidP="00FA7192">
      <w:pPr>
        <w:rPr>
          <w:sz w:val="32"/>
          <w:szCs w:val="32"/>
        </w:rPr>
      </w:pPr>
    </w:p>
    <w:p w:rsidR="00AC6861" w:rsidRDefault="00FA7192" w:rsidP="00FA71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Занятие  проводилось в  группе  из 10 человек.  Это  учащиеся  2-3 х  классов.  Данное  занятие проводилось  итоговое  в  блоке  занятий по  теме  «Изготовление  сувениров».</w:t>
      </w:r>
    </w:p>
    <w:p w:rsidR="00D449DB" w:rsidRDefault="00AC6861" w:rsidP="00AC68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Целью  занятия  было совершенствовать  умения  и  навыки  в  работе  с  папье-маше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Для  достижения  цели  были  поставлены  задачи,  которые  довольно успешно  решились  в  ходе  занятия. Все цели  </w:t>
      </w:r>
      <w:r w:rsidR="00D449DB">
        <w:rPr>
          <w:sz w:val="28"/>
          <w:szCs w:val="28"/>
        </w:rPr>
        <w:t xml:space="preserve">и  задачи  были  объявлены  педагогом  в  начале  занятия  и  подведены  итоги  в  конце.        </w:t>
      </w:r>
      <w:r>
        <w:rPr>
          <w:sz w:val="28"/>
          <w:szCs w:val="28"/>
        </w:rPr>
        <w:t xml:space="preserve">   </w:t>
      </w:r>
    </w:p>
    <w:p w:rsidR="00194842" w:rsidRDefault="00D449DB" w:rsidP="00D449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Дидактическая  ценность состояла  в высокой  активности  детей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проявивших  заинтересованность  как  в  при  подготовке </w:t>
      </w:r>
      <w:r w:rsidR="001948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4842">
        <w:rPr>
          <w:sz w:val="28"/>
          <w:szCs w:val="28"/>
        </w:rPr>
        <w:t>так  и  при  про-  ведение</w:t>
      </w:r>
      <w:r>
        <w:rPr>
          <w:sz w:val="28"/>
          <w:szCs w:val="28"/>
        </w:rPr>
        <w:t xml:space="preserve"> </w:t>
      </w:r>
      <w:r w:rsidR="00194842">
        <w:rPr>
          <w:sz w:val="28"/>
          <w:szCs w:val="28"/>
        </w:rPr>
        <w:t xml:space="preserve">  занятия.</w:t>
      </w:r>
    </w:p>
    <w:p w:rsidR="00194842" w:rsidRDefault="00194842" w:rsidP="001948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 ценность  заключалась  в  привитие  трудолюбия  и  аккуратности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изготовление  изделий  из  папье-маше.</w:t>
      </w:r>
    </w:p>
    <w:p w:rsidR="00BB3D6B" w:rsidRDefault="00194842" w:rsidP="001948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 занятии  использовались  различные  приемы,    методы  и  средства  обучения.</w:t>
      </w:r>
      <w:r w:rsidR="00BB3D6B">
        <w:rPr>
          <w:sz w:val="28"/>
          <w:szCs w:val="28"/>
        </w:rPr>
        <w:t xml:space="preserve"> Широкое  применение  наглядности  способствовало  лучшему  закреплению  материала.</w:t>
      </w:r>
      <w:r>
        <w:rPr>
          <w:sz w:val="28"/>
          <w:szCs w:val="28"/>
        </w:rPr>
        <w:t xml:space="preserve"> </w:t>
      </w:r>
    </w:p>
    <w:p w:rsidR="00BB3D6B" w:rsidRDefault="00BB3D6B" w:rsidP="00BB3D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Педагог  проявил  организаторскую  коммуникативную   грамотность.  Эмоциональный  настрой  был  положительным. </w:t>
      </w:r>
    </w:p>
    <w:p w:rsidR="00BE61D6" w:rsidRPr="00BB3D6B" w:rsidRDefault="00BB3D6B" w:rsidP="00BB3D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Существенных  недостатков  выявлено  не  было.</w:t>
      </w:r>
      <w:bookmarkStart w:id="0" w:name="_GoBack"/>
      <w:bookmarkEnd w:id="0"/>
    </w:p>
    <w:sectPr w:rsidR="00BE61D6" w:rsidRPr="00BB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92"/>
    <w:rsid w:val="00194842"/>
    <w:rsid w:val="00AC6861"/>
    <w:rsid w:val="00BB3D6B"/>
    <w:rsid w:val="00BE61D6"/>
    <w:rsid w:val="00D449DB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2014-02-25T14:23:00Z</dcterms:created>
  <dcterms:modified xsi:type="dcterms:W3CDTF">2014-02-25T15:13:00Z</dcterms:modified>
</cp:coreProperties>
</file>